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2B60" w14:textId="6EC7EEA4" w:rsidR="00B63E2E" w:rsidRPr="008C779E" w:rsidRDefault="002F3F74" w:rsidP="002F3F74">
      <w:pPr>
        <w:rPr>
          <w:rFonts w:ascii="Hando Trial" w:hAnsi="Hando Trial"/>
        </w:rPr>
      </w:pPr>
      <w:r w:rsidRPr="008C779E">
        <w:rPr>
          <w:rFonts w:ascii="Hando Trial" w:hAnsi="Hando Trial"/>
          <w:noProof/>
        </w:rPr>
        <w:drawing>
          <wp:inline distT="0" distB="0" distL="0" distR="0" wp14:anchorId="2A76BB87" wp14:editId="2804F340">
            <wp:extent cx="1174607" cy="37651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C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61" cy="38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BE83" w14:textId="77777777" w:rsidR="002F3F74" w:rsidRPr="008C779E" w:rsidRDefault="002F3F74" w:rsidP="002F3F74">
      <w:pPr>
        <w:rPr>
          <w:rFonts w:ascii="Hando Trial" w:hAnsi="Hando Trial"/>
        </w:rPr>
      </w:pPr>
    </w:p>
    <w:p w14:paraId="2F707C27" w14:textId="3E8433DF" w:rsidR="002F3F74" w:rsidRPr="008C779E" w:rsidRDefault="002F3F74" w:rsidP="002F3F74">
      <w:pPr>
        <w:rPr>
          <w:rFonts w:ascii="Hando Trial" w:hAnsi="Hando Trial"/>
        </w:rPr>
      </w:pPr>
      <w:r w:rsidRPr="008C779E">
        <w:rPr>
          <w:rFonts w:ascii="Hando Trial" w:hAnsi="Hando Trial"/>
        </w:rPr>
        <w:t>CV</w:t>
      </w:r>
    </w:p>
    <w:p w14:paraId="0957A49C" w14:textId="72EF9F73" w:rsidR="002F3F74" w:rsidRPr="008C779E" w:rsidRDefault="00AE24A8" w:rsidP="002F3F74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AHALYA RAJENDRAN</w:t>
      </w:r>
    </w:p>
    <w:p w14:paraId="0252B03E" w14:textId="091CDBE9" w:rsidR="002F3F74" w:rsidRPr="008C779E" w:rsidRDefault="002F3F74" w:rsidP="002F3F74">
      <w:pPr>
        <w:rPr>
          <w:rFonts w:ascii="Hando Trial" w:hAnsi="Hando Trial"/>
        </w:rPr>
      </w:pPr>
      <w:r w:rsidRPr="008C779E">
        <w:rPr>
          <w:rFonts w:ascii="Hando Trial" w:hAnsi="Hando Trial"/>
        </w:rPr>
        <w:t>b. 199</w:t>
      </w:r>
      <w:r w:rsidR="00AE24A8">
        <w:rPr>
          <w:rFonts w:ascii="Hando Trial" w:hAnsi="Hando Trial"/>
        </w:rPr>
        <w:t>7</w:t>
      </w:r>
      <w:r w:rsidRPr="008C779E">
        <w:rPr>
          <w:rFonts w:ascii="Hando Trial" w:hAnsi="Hando Trial"/>
        </w:rPr>
        <w:t xml:space="preserve">, in </w:t>
      </w:r>
      <w:r w:rsidR="00AE24A8">
        <w:rPr>
          <w:rFonts w:ascii="Hando Trial" w:hAnsi="Hando Trial"/>
        </w:rPr>
        <w:t>Kerala</w:t>
      </w:r>
      <w:r w:rsidRPr="008C779E">
        <w:rPr>
          <w:rFonts w:ascii="Hando Trial" w:hAnsi="Hando Trial"/>
        </w:rPr>
        <w:t xml:space="preserve">, India </w:t>
      </w:r>
    </w:p>
    <w:p w14:paraId="66ED4CE7" w14:textId="77777777" w:rsidR="002F3F74" w:rsidRPr="008C779E" w:rsidRDefault="002F3F74" w:rsidP="002F3F74">
      <w:pPr>
        <w:rPr>
          <w:rFonts w:ascii="Hando Trial" w:hAnsi="Hando Trial"/>
          <w:b/>
          <w:bCs/>
        </w:rPr>
      </w:pPr>
    </w:p>
    <w:p w14:paraId="38AC213F" w14:textId="77777777" w:rsidR="002F3F74" w:rsidRPr="008C779E" w:rsidRDefault="002F3F74" w:rsidP="002F3F74">
      <w:pPr>
        <w:rPr>
          <w:rFonts w:ascii="Hando Trial" w:hAnsi="Hando Trial"/>
          <w:b/>
          <w:bCs/>
        </w:rPr>
      </w:pPr>
      <w:r w:rsidRPr="008C779E">
        <w:rPr>
          <w:rFonts w:ascii="Hando Trial" w:hAnsi="Hando Trial"/>
          <w:b/>
          <w:bCs/>
        </w:rPr>
        <w:t xml:space="preserve">EDUCATION      </w:t>
      </w:r>
    </w:p>
    <w:p w14:paraId="071AEFDC" w14:textId="7F2DDBFE" w:rsidR="002F3F74" w:rsidRPr="008C779E" w:rsidRDefault="00B93DD0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201</w:t>
      </w:r>
      <w:r w:rsidR="004B47A9">
        <w:rPr>
          <w:rFonts w:ascii="Hando Trial" w:hAnsi="Hando Trial"/>
          <w:b/>
          <w:bCs/>
        </w:rPr>
        <w:t>9</w:t>
      </w:r>
      <w:r w:rsidRPr="008C779E">
        <w:rPr>
          <w:rFonts w:ascii="Hando Trial" w:hAnsi="Hando Trial"/>
          <w:b/>
          <w:bCs/>
        </w:rPr>
        <w:t>–202</w:t>
      </w:r>
      <w:r w:rsidR="004B47A9">
        <w:rPr>
          <w:rFonts w:ascii="Hando Trial" w:hAnsi="Hando Trial"/>
          <w:b/>
          <w:bCs/>
        </w:rPr>
        <w:t>1</w:t>
      </w:r>
      <w:r w:rsidRPr="008C779E">
        <w:rPr>
          <w:rFonts w:ascii="Hando Trial" w:hAnsi="Hando Trial"/>
          <w:b/>
          <w:bCs/>
        </w:rPr>
        <w:tab/>
      </w:r>
      <w:r w:rsidR="004B47A9">
        <w:rPr>
          <w:rFonts w:ascii="Hando Trial" w:hAnsi="Hando Trial"/>
        </w:rPr>
        <w:t>MV</w:t>
      </w:r>
      <w:r w:rsidRPr="008C779E">
        <w:rPr>
          <w:rFonts w:ascii="Hando Trial" w:hAnsi="Hando Trial"/>
        </w:rPr>
        <w:t xml:space="preserve">A, </w:t>
      </w:r>
      <w:r w:rsidR="004B47A9">
        <w:rPr>
          <w:rFonts w:ascii="Hando Trial" w:hAnsi="Hando Trial"/>
        </w:rPr>
        <w:t>Maharaja Sayajirao University</w:t>
      </w:r>
      <w:r w:rsidRPr="008C779E">
        <w:rPr>
          <w:rFonts w:ascii="Hando Trial" w:hAnsi="Hando Trial"/>
        </w:rPr>
        <w:t xml:space="preserve">, </w:t>
      </w:r>
      <w:r w:rsidR="004B47A9">
        <w:rPr>
          <w:rFonts w:ascii="Hando Trial" w:hAnsi="Hando Trial"/>
        </w:rPr>
        <w:t>Baroda, India</w:t>
      </w:r>
    </w:p>
    <w:p w14:paraId="265FE36B" w14:textId="698BE379" w:rsidR="00B93DD0" w:rsidRPr="008C779E" w:rsidRDefault="00B93DD0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201</w:t>
      </w:r>
      <w:r w:rsidR="004B47A9">
        <w:rPr>
          <w:rFonts w:ascii="Hando Trial" w:hAnsi="Hando Trial"/>
          <w:b/>
          <w:bCs/>
        </w:rPr>
        <w:t>6</w:t>
      </w:r>
      <w:r w:rsidRPr="008C779E">
        <w:rPr>
          <w:rFonts w:ascii="Hando Trial" w:hAnsi="Hando Trial"/>
          <w:b/>
          <w:bCs/>
        </w:rPr>
        <w:t>–201</w:t>
      </w:r>
      <w:r w:rsidR="004B47A9">
        <w:rPr>
          <w:rFonts w:ascii="Hando Trial" w:hAnsi="Hando Trial"/>
          <w:b/>
          <w:bCs/>
        </w:rPr>
        <w:t>9</w:t>
      </w:r>
      <w:r w:rsidRPr="008C779E">
        <w:rPr>
          <w:rFonts w:ascii="Hando Trial" w:hAnsi="Hando Trial"/>
          <w:b/>
          <w:bCs/>
        </w:rPr>
        <w:tab/>
      </w:r>
      <w:r w:rsidR="004B47A9">
        <w:rPr>
          <w:rFonts w:ascii="Hando Trial" w:hAnsi="Hando Trial"/>
        </w:rPr>
        <w:t>BFA, Govt. College of Fine Arts, Calicut University, Kerala, India</w:t>
      </w:r>
    </w:p>
    <w:p w14:paraId="69F4B757" w14:textId="6C2A67E2" w:rsidR="00B93DD0" w:rsidRPr="008C779E" w:rsidRDefault="00B93DD0" w:rsidP="002F3F74">
      <w:pPr>
        <w:rPr>
          <w:rFonts w:ascii="Hando Trial" w:hAnsi="Hando Trial"/>
        </w:rPr>
      </w:pPr>
    </w:p>
    <w:p w14:paraId="31E03CCB" w14:textId="47807093" w:rsidR="00B93DD0" w:rsidRPr="008C779E" w:rsidRDefault="00B93DD0" w:rsidP="002F3F74">
      <w:pPr>
        <w:rPr>
          <w:rFonts w:ascii="Hando Trial" w:hAnsi="Hando Trial"/>
          <w:b/>
          <w:bCs/>
        </w:rPr>
      </w:pPr>
      <w:r w:rsidRPr="008C779E">
        <w:rPr>
          <w:rFonts w:ascii="Hando Trial" w:hAnsi="Hando Trial"/>
          <w:b/>
          <w:bCs/>
        </w:rPr>
        <w:t>SOLO EXHIBITIONS</w:t>
      </w:r>
    </w:p>
    <w:p w14:paraId="682DA14D" w14:textId="0D59B47A" w:rsidR="00B93DD0" w:rsidRPr="008C779E" w:rsidRDefault="00A125EC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202</w:t>
      </w:r>
      <w:r w:rsidR="004B47A9">
        <w:rPr>
          <w:rFonts w:ascii="Hando Trial" w:hAnsi="Hando Trial"/>
          <w:b/>
          <w:bCs/>
        </w:rPr>
        <w:t>2</w:t>
      </w:r>
      <w:r w:rsidRPr="008C779E">
        <w:rPr>
          <w:rFonts w:ascii="Hando Trial" w:hAnsi="Hando Trial"/>
          <w:b/>
          <w:bCs/>
        </w:rPr>
        <w:tab/>
      </w:r>
      <w:r w:rsidR="004B47A9">
        <w:rPr>
          <w:rFonts w:ascii="Hando Trial" w:hAnsi="Hando Trial"/>
        </w:rPr>
        <w:t xml:space="preserve">‘There is a tree by the river’ Kerala </w:t>
      </w:r>
      <w:proofErr w:type="spellStart"/>
      <w:r w:rsidR="004B47A9">
        <w:rPr>
          <w:rFonts w:ascii="Hando Trial" w:hAnsi="Hando Trial"/>
        </w:rPr>
        <w:t>Lalithakala</w:t>
      </w:r>
      <w:proofErr w:type="spellEnd"/>
      <w:r w:rsidR="004B47A9">
        <w:rPr>
          <w:rFonts w:ascii="Hando Trial" w:hAnsi="Hando Trial"/>
        </w:rPr>
        <w:t xml:space="preserve"> </w:t>
      </w:r>
      <w:proofErr w:type="spellStart"/>
      <w:r w:rsidR="004B47A9">
        <w:rPr>
          <w:rFonts w:ascii="Hando Trial" w:hAnsi="Hando Trial"/>
        </w:rPr>
        <w:t>Akademi</w:t>
      </w:r>
      <w:proofErr w:type="spellEnd"/>
      <w:r w:rsidR="004B47A9">
        <w:rPr>
          <w:rFonts w:ascii="Hando Trial" w:hAnsi="Hando Trial"/>
        </w:rPr>
        <w:t>, Kozhikode, India</w:t>
      </w:r>
    </w:p>
    <w:p w14:paraId="26AEE8BC" w14:textId="1F234CF0" w:rsidR="00B93DD0" w:rsidRPr="008C779E" w:rsidRDefault="00B93DD0" w:rsidP="002F3F74">
      <w:pPr>
        <w:rPr>
          <w:rFonts w:ascii="Hando Trial" w:hAnsi="Hando Trial"/>
        </w:rPr>
      </w:pPr>
    </w:p>
    <w:p w14:paraId="31707AA9" w14:textId="14C99568" w:rsidR="00B93DD0" w:rsidRDefault="00B93DD0" w:rsidP="002F3F74">
      <w:pPr>
        <w:rPr>
          <w:rFonts w:ascii="Hando Trial" w:hAnsi="Hando Trial"/>
          <w:b/>
          <w:bCs/>
        </w:rPr>
      </w:pPr>
      <w:r w:rsidRPr="008C779E">
        <w:rPr>
          <w:rFonts w:ascii="Hando Trial" w:hAnsi="Hando Trial"/>
          <w:b/>
          <w:bCs/>
        </w:rPr>
        <w:t>GROUP EXHIBITIONS</w:t>
      </w:r>
      <w:r w:rsidR="00192342" w:rsidRPr="008C779E">
        <w:rPr>
          <w:rFonts w:ascii="Hando Trial" w:hAnsi="Hando Trial"/>
          <w:b/>
          <w:bCs/>
        </w:rPr>
        <w:t xml:space="preserve"> &amp; RESIDENCIES</w:t>
      </w:r>
    </w:p>
    <w:p w14:paraId="14757786" w14:textId="237670B9" w:rsidR="00C33088" w:rsidRPr="00C33088" w:rsidRDefault="00C33088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202</w:t>
      </w:r>
      <w:r>
        <w:rPr>
          <w:rFonts w:ascii="Hando Trial" w:hAnsi="Hando Trial"/>
          <w:b/>
          <w:bCs/>
        </w:rPr>
        <w:t>4</w:t>
      </w:r>
      <w:r w:rsidRPr="008C779E">
        <w:rPr>
          <w:rFonts w:ascii="Hando Trial" w:hAnsi="Hando Trial"/>
          <w:b/>
          <w:bCs/>
        </w:rPr>
        <w:tab/>
      </w:r>
      <w:r>
        <w:rPr>
          <w:rFonts w:ascii="Hando Trial" w:hAnsi="Hando Trial"/>
        </w:rPr>
        <w:t xml:space="preserve">Affordable Art Fair, </w:t>
      </w:r>
      <w:proofErr w:type="spellStart"/>
      <w:r>
        <w:rPr>
          <w:rFonts w:ascii="Hando Trial" w:hAnsi="Hando Trial"/>
        </w:rPr>
        <w:t>NuGa</w:t>
      </w:r>
      <w:proofErr w:type="spellEnd"/>
      <w:r>
        <w:rPr>
          <w:rFonts w:ascii="Hando Trial" w:hAnsi="Hando Trial"/>
        </w:rPr>
        <w:t xml:space="preserve"> Art House, London, UK</w:t>
      </w:r>
    </w:p>
    <w:p w14:paraId="45899BF7" w14:textId="1C1AE825" w:rsidR="00B93DD0" w:rsidRPr="008C779E" w:rsidRDefault="00B93DD0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202</w:t>
      </w:r>
      <w:r w:rsidR="004A4FE3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="004A4FE3">
        <w:rPr>
          <w:rFonts w:ascii="Hando Trial" w:hAnsi="Hando Trial"/>
        </w:rPr>
        <w:t>Art Mumbai, Space Studio, Baroda, India</w:t>
      </w:r>
    </w:p>
    <w:p w14:paraId="2E47CACF" w14:textId="01B08D02" w:rsidR="00B93DD0" w:rsidRPr="008C779E" w:rsidRDefault="00B93DD0" w:rsidP="002F3F74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202</w:t>
      </w:r>
      <w:r w:rsidR="004A4FE3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Pr="00E47A56">
        <w:rPr>
          <w:rFonts w:ascii="Hando Trial" w:hAnsi="Hando Trial"/>
          <w:i/>
          <w:iCs/>
        </w:rPr>
        <w:t>T</w:t>
      </w:r>
      <w:r w:rsidR="004A4FE3" w:rsidRPr="00E47A56">
        <w:rPr>
          <w:rFonts w:ascii="Hando Trial" w:hAnsi="Hando Trial"/>
          <w:i/>
          <w:iCs/>
        </w:rPr>
        <w:t>ales of Beloved Agonies</w:t>
      </w:r>
      <w:r w:rsidRPr="00E47A56">
        <w:rPr>
          <w:rFonts w:ascii="Hando Trial" w:hAnsi="Hando Trial"/>
          <w:i/>
          <w:iCs/>
        </w:rPr>
        <w:t xml:space="preserve">, </w:t>
      </w:r>
      <w:r w:rsidR="004A4FE3" w:rsidRPr="00E47A56">
        <w:rPr>
          <w:rFonts w:ascii="Hando Trial" w:hAnsi="Hando Trial"/>
        </w:rPr>
        <w:t>KLKA</w:t>
      </w:r>
      <w:r w:rsidRPr="00E47A56">
        <w:rPr>
          <w:rFonts w:ascii="Hando Trial" w:hAnsi="Hando Trial"/>
        </w:rPr>
        <w:t xml:space="preserve">, </w:t>
      </w:r>
      <w:r w:rsidR="004A4FE3">
        <w:rPr>
          <w:rFonts w:ascii="Hando Trial" w:hAnsi="Hando Trial"/>
        </w:rPr>
        <w:t>Calicut</w:t>
      </w:r>
    </w:p>
    <w:p w14:paraId="7D5CB6C5" w14:textId="77777777" w:rsidR="00C33088" w:rsidRDefault="00B93DD0" w:rsidP="00192342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202</w:t>
      </w:r>
      <w:r w:rsidR="004A4FE3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proofErr w:type="spellStart"/>
      <w:r w:rsidR="004A4FE3" w:rsidRPr="004A4FE3">
        <w:rPr>
          <w:rFonts w:ascii="Hando Trial" w:hAnsi="Hando Trial"/>
          <w:i/>
          <w:iCs/>
        </w:rPr>
        <w:t>Imaginarium</w:t>
      </w:r>
      <w:proofErr w:type="spellEnd"/>
      <w:r w:rsidR="004A4FE3" w:rsidRPr="004A4FE3">
        <w:rPr>
          <w:rFonts w:ascii="Hando Trial" w:hAnsi="Hando Trial"/>
          <w:i/>
          <w:iCs/>
        </w:rPr>
        <w:t xml:space="preserve"> 3.0</w:t>
      </w:r>
      <w:r w:rsidR="004A4FE3">
        <w:rPr>
          <w:rFonts w:ascii="Hando Trial" w:hAnsi="Hando Trial"/>
        </w:rPr>
        <w:t xml:space="preserve">, </w:t>
      </w:r>
      <w:proofErr w:type="spellStart"/>
      <w:r w:rsidR="004A4FE3">
        <w:rPr>
          <w:rFonts w:ascii="Hando Trial" w:hAnsi="Hando Trial"/>
        </w:rPr>
        <w:t>Emami</w:t>
      </w:r>
      <w:proofErr w:type="spellEnd"/>
      <w:r w:rsidR="004A4FE3">
        <w:rPr>
          <w:rFonts w:ascii="Hando Trial" w:hAnsi="Hando Trial"/>
        </w:rPr>
        <w:t xml:space="preserve"> Art, Kolkata,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4A4FE3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="0014219B">
        <w:rPr>
          <w:rFonts w:ascii="Hando Trial" w:hAnsi="Hando Trial"/>
          <w:i/>
          <w:iCs/>
        </w:rPr>
        <w:t xml:space="preserve">Space Studio Alumni Show, </w:t>
      </w:r>
      <w:r w:rsidR="0014219B">
        <w:rPr>
          <w:rFonts w:ascii="Hando Trial" w:hAnsi="Hando Trial"/>
        </w:rPr>
        <w:t>Space Studio, Baroda,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14219B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="0014219B">
        <w:rPr>
          <w:rFonts w:ascii="Hando Trial" w:hAnsi="Hando Trial"/>
          <w:i/>
          <w:iCs/>
        </w:rPr>
        <w:t>Collective Impact-Diverse Perspectives</w:t>
      </w:r>
      <w:r w:rsidRPr="008C779E">
        <w:rPr>
          <w:rFonts w:ascii="Hando Trial" w:hAnsi="Hando Trial"/>
          <w:i/>
          <w:iCs/>
        </w:rPr>
        <w:t xml:space="preserve">, </w:t>
      </w:r>
      <w:r w:rsidR="0014219B">
        <w:rPr>
          <w:rFonts w:ascii="Hando Trial" w:hAnsi="Hando Trial"/>
        </w:rPr>
        <w:t>Exhibit 320, Delhi,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14219B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="0014219B">
        <w:rPr>
          <w:rFonts w:ascii="Hando Trial" w:hAnsi="Hando Trial"/>
          <w:i/>
          <w:iCs/>
        </w:rPr>
        <w:t>Embark</w:t>
      </w:r>
      <w:r w:rsidRPr="008C779E">
        <w:rPr>
          <w:rFonts w:ascii="Hando Trial" w:hAnsi="Hando Trial"/>
          <w:i/>
          <w:iCs/>
        </w:rPr>
        <w:t xml:space="preserve">, </w:t>
      </w:r>
      <w:r w:rsidR="0014219B">
        <w:rPr>
          <w:rFonts w:ascii="Hando Trial" w:hAnsi="Hando Trial"/>
        </w:rPr>
        <w:t>ARK Foundation</w:t>
      </w:r>
      <w:r w:rsidRPr="008C779E">
        <w:rPr>
          <w:rFonts w:ascii="Hando Trial" w:hAnsi="Hando Trial"/>
        </w:rPr>
        <w:t xml:space="preserve">, </w:t>
      </w:r>
      <w:r w:rsidR="0014219B">
        <w:rPr>
          <w:rFonts w:ascii="Hando Trial" w:hAnsi="Hando Trial"/>
        </w:rPr>
        <w:t>Baroda, India</w:t>
      </w:r>
      <w:r w:rsidRPr="008C779E">
        <w:rPr>
          <w:rFonts w:ascii="Hando Trial" w:hAnsi="Hando Trial"/>
        </w:rPr>
        <w:t xml:space="preserve"> 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F717DE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b/>
          <w:bCs/>
        </w:rPr>
        <w:tab/>
      </w:r>
      <w:r w:rsidR="00E47A56">
        <w:rPr>
          <w:rFonts w:ascii="Hando Trial" w:hAnsi="Hando Trial"/>
          <w:i/>
          <w:iCs/>
        </w:rPr>
        <w:t>[T</w:t>
      </w:r>
      <w:r w:rsidR="00F717DE">
        <w:rPr>
          <w:rFonts w:ascii="Hando Trial" w:hAnsi="Hando Trial"/>
          <w:i/>
          <w:iCs/>
        </w:rPr>
        <w:t>ender Buttons</w:t>
      </w:r>
      <w:r w:rsidR="00E47A56">
        <w:rPr>
          <w:rFonts w:ascii="Hando Trial" w:hAnsi="Hando Trial"/>
          <w:i/>
          <w:iCs/>
        </w:rPr>
        <w:t>,</w:t>
      </w:r>
      <w:r w:rsidR="00F717DE">
        <w:rPr>
          <w:rFonts w:ascii="Hando Trial" w:hAnsi="Hando Trial"/>
          <w:i/>
          <w:iCs/>
        </w:rPr>
        <w:t xml:space="preserve"> and a</w:t>
      </w:r>
      <w:r w:rsidR="00E47A56">
        <w:rPr>
          <w:rFonts w:ascii="Hando Trial" w:hAnsi="Hando Trial"/>
          <w:i/>
          <w:iCs/>
        </w:rPr>
        <w:t>]</w:t>
      </w:r>
      <w:r w:rsidR="00F717DE">
        <w:rPr>
          <w:rFonts w:ascii="Hando Trial" w:hAnsi="Hando Trial"/>
          <w:i/>
          <w:iCs/>
        </w:rPr>
        <w:t xml:space="preserve"> Bellyache</w:t>
      </w:r>
      <w:r w:rsidRPr="008C779E">
        <w:rPr>
          <w:rFonts w:ascii="Hando Trial" w:hAnsi="Hando Trial"/>
          <w:i/>
          <w:iCs/>
        </w:rPr>
        <w:t xml:space="preserve">, </w:t>
      </w:r>
      <w:r w:rsidR="00F717DE">
        <w:rPr>
          <w:rFonts w:ascii="Hando Trial" w:hAnsi="Hando Trial"/>
        </w:rPr>
        <w:t>APRE Art House</w:t>
      </w:r>
      <w:r w:rsidRPr="008C779E">
        <w:rPr>
          <w:rFonts w:ascii="Hando Trial" w:hAnsi="Hando Trial"/>
        </w:rPr>
        <w:t>,</w:t>
      </w:r>
      <w:r w:rsidR="00F717DE">
        <w:rPr>
          <w:rFonts w:ascii="Hando Trial" w:hAnsi="Hando Trial"/>
        </w:rPr>
        <w:t xml:space="preserve"> Mumbai,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F717DE">
        <w:rPr>
          <w:rFonts w:ascii="Hando Trial" w:hAnsi="Hando Trial"/>
          <w:b/>
          <w:bCs/>
        </w:rPr>
        <w:t>3</w:t>
      </w:r>
      <w:r w:rsidR="00192342" w:rsidRPr="008C779E">
        <w:rPr>
          <w:rFonts w:ascii="Hando Trial" w:hAnsi="Hando Trial"/>
          <w:i/>
          <w:iCs/>
        </w:rPr>
        <w:tab/>
      </w:r>
      <w:r w:rsidR="00F717DE">
        <w:rPr>
          <w:rFonts w:ascii="Hando Trial" w:hAnsi="Hando Trial"/>
          <w:i/>
          <w:iCs/>
        </w:rPr>
        <w:t>Trail</w:t>
      </w:r>
      <w:r w:rsidRPr="008C779E">
        <w:rPr>
          <w:rFonts w:ascii="Hando Trial" w:hAnsi="Hando Trial"/>
          <w:i/>
          <w:iCs/>
        </w:rPr>
        <w:t xml:space="preserve">, </w:t>
      </w:r>
      <w:r w:rsidR="00F717DE">
        <w:rPr>
          <w:rFonts w:ascii="Hando Trial" w:hAnsi="Hando Trial"/>
        </w:rPr>
        <w:t>MSU</w:t>
      </w:r>
      <w:r w:rsidRPr="008C779E">
        <w:rPr>
          <w:rFonts w:ascii="Hando Trial" w:hAnsi="Hando Trial"/>
        </w:rPr>
        <w:t xml:space="preserve">, </w:t>
      </w:r>
      <w:r w:rsidR="00F717DE">
        <w:rPr>
          <w:rFonts w:ascii="Hando Trial" w:hAnsi="Hando Trial"/>
        </w:rPr>
        <w:t>Baroda</w:t>
      </w:r>
      <w:r w:rsidRPr="008C779E">
        <w:rPr>
          <w:rFonts w:ascii="Hando Trial" w:hAnsi="Hando Trial"/>
        </w:rPr>
        <w:t xml:space="preserve">, India 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F717DE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</w:rPr>
        <w:tab/>
      </w:r>
      <w:r w:rsidR="00F717DE">
        <w:rPr>
          <w:rFonts w:ascii="Hando Trial" w:hAnsi="Hando Trial"/>
          <w:i/>
          <w:iCs/>
        </w:rPr>
        <w:t>Deconstructed Landscapes</w:t>
      </w:r>
      <w:r w:rsidRPr="008C779E">
        <w:rPr>
          <w:rFonts w:ascii="Hando Trial" w:hAnsi="Hando Trial"/>
          <w:i/>
          <w:iCs/>
        </w:rPr>
        <w:t xml:space="preserve">, </w:t>
      </w:r>
      <w:r w:rsidR="00F717DE">
        <w:rPr>
          <w:rFonts w:ascii="Hando Trial" w:hAnsi="Hando Trial"/>
        </w:rPr>
        <w:t>Latitude 28</w:t>
      </w:r>
      <w:r w:rsidRPr="008C779E">
        <w:rPr>
          <w:rFonts w:ascii="Hando Trial" w:hAnsi="Hando Trial"/>
        </w:rPr>
        <w:t xml:space="preserve">, </w:t>
      </w:r>
      <w:r w:rsidR="00F717DE">
        <w:rPr>
          <w:rFonts w:ascii="Hando Trial" w:hAnsi="Hando Trial"/>
        </w:rPr>
        <w:t>Triveni Kala Sangam</w:t>
      </w:r>
      <w:r w:rsidRPr="008C779E">
        <w:rPr>
          <w:rFonts w:ascii="Hando Trial" w:hAnsi="Hando Trial"/>
        </w:rPr>
        <w:t>,</w:t>
      </w:r>
      <w:r w:rsidR="00F717DE">
        <w:rPr>
          <w:rFonts w:ascii="Hando Trial" w:hAnsi="Hando Trial"/>
        </w:rPr>
        <w:t xml:space="preserve"> Delhi</w:t>
      </w:r>
      <w:r w:rsidRPr="008C779E">
        <w:rPr>
          <w:rFonts w:ascii="Hando Trial" w:hAnsi="Hando Trial"/>
        </w:rPr>
        <w:t xml:space="preserve"> India </w:t>
      </w:r>
      <w:r w:rsidRPr="008C779E">
        <w:rPr>
          <w:rFonts w:ascii="Hando Trial" w:hAnsi="Hando Trial"/>
          <w:i/>
          <w:iCs/>
        </w:rPr>
        <w:br/>
      </w:r>
      <w:r w:rsidRPr="00F717DE">
        <w:rPr>
          <w:rFonts w:ascii="Hando Trial" w:hAnsi="Hando Trial"/>
          <w:b/>
          <w:bCs/>
        </w:rPr>
        <w:t>202</w:t>
      </w:r>
      <w:r w:rsidR="00F717DE">
        <w:rPr>
          <w:rFonts w:ascii="Hando Trial" w:hAnsi="Hando Trial"/>
          <w:b/>
          <w:bCs/>
        </w:rPr>
        <w:t>3</w:t>
      </w:r>
      <w:r w:rsidR="00192342" w:rsidRPr="008C779E">
        <w:rPr>
          <w:rFonts w:ascii="Hando Trial" w:hAnsi="Hando Trial"/>
          <w:b/>
          <w:bCs/>
          <w:i/>
          <w:iCs/>
        </w:rPr>
        <w:tab/>
      </w:r>
      <w:r w:rsidR="00F717DE">
        <w:rPr>
          <w:rFonts w:ascii="Hando Trial" w:hAnsi="Hando Trial"/>
        </w:rPr>
        <w:t>Delhi Contemporary Art Week</w:t>
      </w:r>
      <w:r w:rsidR="00F717DE" w:rsidRPr="008C779E">
        <w:rPr>
          <w:rFonts w:ascii="Hando Trial" w:hAnsi="Hando Trial"/>
        </w:rPr>
        <w:t xml:space="preserve">, </w:t>
      </w:r>
      <w:r w:rsidR="00F717DE">
        <w:rPr>
          <w:rFonts w:ascii="Hando Trial" w:hAnsi="Hando Trial"/>
        </w:rPr>
        <w:t xml:space="preserve">Latitude 28, Delhi, India 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202</w:t>
      </w:r>
      <w:r w:rsidR="00F717DE">
        <w:rPr>
          <w:rFonts w:ascii="Hando Trial" w:hAnsi="Hando Trial"/>
          <w:b/>
          <w:bCs/>
        </w:rPr>
        <w:t>3</w:t>
      </w:r>
      <w:r w:rsidRPr="008C779E">
        <w:rPr>
          <w:rFonts w:ascii="Hando Trial" w:hAnsi="Hando Trial"/>
          <w:i/>
          <w:iCs/>
        </w:rPr>
        <w:tab/>
      </w:r>
      <w:r w:rsidR="00F717DE">
        <w:rPr>
          <w:rFonts w:ascii="Hando Trial" w:hAnsi="Hando Trial"/>
          <w:i/>
          <w:iCs/>
        </w:rPr>
        <w:t>Awakening</w:t>
      </w:r>
      <w:r w:rsidRPr="008C779E">
        <w:rPr>
          <w:rFonts w:ascii="Hando Trial" w:hAnsi="Hando Trial"/>
        </w:rPr>
        <w:t xml:space="preserve">, </w:t>
      </w:r>
      <w:proofErr w:type="spellStart"/>
      <w:r w:rsidR="00F717DE">
        <w:rPr>
          <w:rFonts w:ascii="Hando Trial" w:hAnsi="Hando Trial"/>
        </w:rPr>
        <w:t>NuGa</w:t>
      </w:r>
      <w:proofErr w:type="spellEnd"/>
      <w:r w:rsidR="00F717DE">
        <w:rPr>
          <w:rFonts w:ascii="Hando Trial" w:hAnsi="Hando Trial"/>
        </w:rPr>
        <w:t xml:space="preserve"> Art House, London, UK</w:t>
      </w:r>
      <w:r w:rsidRPr="008C779E">
        <w:rPr>
          <w:rFonts w:ascii="Hando Trial" w:hAnsi="Hando Trial"/>
        </w:rPr>
        <w:t xml:space="preserve"> </w:t>
      </w:r>
      <w:r w:rsidR="00192342" w:rsidRPr="008C779E">
        <w:rPr>
          <w:rFonts w:ascii="Hando Trial" w:hAnsi="Hando Trial"/>
        </w:rPr>
        <w:br/>
      </w:r>
      <w:r w:rsidR="00192342" w:rsidRPr="008C779E">
        <w:rPr>
          <w:rFonts w:ascii="Hando Trial" w:hAnsi="Hando Trial"/>
          <w:b/>
          <w:bCs/>
        </w:rPr>
        <w:t>20</w:t>
      </w:r>
      <w:r w:rsidR="00F717DE">
        <w:rPr>
          <w:rFonts w:ascii="Hando Trial" w:hAnsi="Hando Trial"/>
          <w:b/>
          <w:bCs/>
        </w:rPr>
        <w:t>21</w:t>
      </w:r>
      <w:r w:rsidR="00192342" w:rsidRPr="008C779E">
        <w:rPr>
          <w:rFonts w:ascii="Hando Trial" w:hAnsi="Hando Trial"/>
        </w:rPr>
        <w:tab/>
      </w:r>
      <w:proofErr w:type="spellStart"/>
      <w:r w:rsidR="00152200">
        <w:rPr>
          <w:rFonts w:ascii="Hando Trial" w:hAnsi="Hando Trial"/>
          <w:i/>
          <w:iCs/>
        </w:rPr>
        <w:t>Lokame</w:t>
      </w:r>
      <w:proofErr w:type="spellEnd"/>
      <w:r w:rsidR="00152200">
        <w:rPr>
          <w:rFonts w:ascii="Hando Trial" w:hAnsi="Hando Trial"/>
          <w:i/>
          <w:iCs/>
        </w:rPr>
        <w:t xml:space="preserve"> </w:t>
      </w:r>
      <w:proofErr w:type="spellStart"/>
      <w:r w:rsidR="00152200">
        <w:rPr>
          <w:rFonts w:ascii="Hando Trial" w:hAnsi="Hando Trial"/>
          <w:i/>
          <w:iCs/>
        </w:rPr>
        <w:t>Tharavadu</w:t>
      </w:r>
      <w:proofErr w:type="spellEnd"/>
      <w:r w:rsidR="00152200">
        <w:rPr>
          <w:rFonts w:ascii="Hando Trial" w:hAnsi="Hando Trial"/>
          <w:i/>
          <w:iCs/>
        </w:rPr>
        <w:t xml:space="preserve"> (The world is one family</w:t>
      </w:r>
      <w:r w:rsidR="00152200" w:rsidRPr="00EA559B">
        <w:rPr>
          <w:rFonts w:ascii="Hando Trial" w:hAnsi="Hando Trial"/>
          <w:i/>
          <w:iCs/>
        </w:rPr>
        <w:t>)</w:t>
      </w:r>
      <w:r w:rsidR="00F717DE" w:rsidRPr="00EA559B">
        <w:rPr>
          <w:rFonts w:ascii="Hando Trial" w:hAnsi="Hando Trial"/>
        </w:rPr>
        <w:t>,</w:t>
      </w:r>
      <w:bookmarkStart w:id="0" w:name="_GoBack"/>
      <w:r w:rsidR="00F717DE" w:rsidRPr="008C779E">
        <w:rPr>
          <w:rFonts w:ascii="Hando Trial" w:hAnsi="Hando Trial"/>
        </w:rPr>
        <w:t xml:space="preserve"> </w:t>
      </w:r>
      <w:r w:rsidR="00C33088">
        <w:rPr>
          <w:rFonts w:ascii="Hando Trial" w:hAnsi="Hando Trial"/>
        </w:rPr>
        <w:t>curated by Bose</w:t>
      </w:r>
    </w:p>
    <w:p w14:paraId="773CAE28" w14:textId="769859D9" w:rsidR="00192342" w:rsidRPr="008C779E" w:rsidRDefault="00C33088" w:rsidP="00192342">
      <w:pPr>
        <w:rPr>
          <w:rFonts w:ascii="Hando Trial" w:hAnsi="Hando Trial"/>
        </w:rPr>
      </w:pPr>
      <w:r>
        <w:rPr>
          <w:rFonts w:ascii="Hando Trial" w:hAnsi="Hando Trial"/>
        </w:rPr>
        <w:t xml:space="preserve">            </w:t>
      </w:r>
      <w:proofErr w:type="spellStart"/>
      <w:r>
        <w:rPr>
          <w:rFonts w:ascii="Hando Trial" w:hAnsi="Hando Trial"/>
        </w:rPr>
        <w:t>Krishnamachari</w:t>
      </w:r>
      <w:proofErr w:type="spellEnd"/>
      <w:r>
        <w:rPr>
          <w:rFonts w:ascii="Hando Trial" w:hAnsi="Hando Trial"/>
        </w:rPr>
        <w:t>, Alleppey, Kerala, India</w:t>
      </w:r>
    </w:p>
    <w:bookmarkEnd w:id="0"/>
    <w:p w14:paraId="6649D980" w14:textId="5955BE5A" w:rsidR="00192342" w:rsidRDefault="00192342" w:rsidP="00192342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</w:t>
      </w:r>
      <w:r w:rsidR="00152200">
        <w:rPr>
          <w:rFonts w:ascii="Hando Trial" w:hAnsi="Hando Trial"/>
          <w:b/>
          <w:bCs/>
        </w:rPr>
        <w:t>21</w:t>
      </w:r>
      <w:r w:rsidRPr="008C779E">
        <w:rPr>
          <w:rFonts w:ascii="Hando Trial" w:hAnsi="Hando Trial"/>
          <w:b/>
          <w:bCs/>
        </w:rPr>
        <w:tab/>
      </w:r>
      <w:r w:rsidR="00152200">
        <w:rPr>
          <w:rFonts w:ascii="Hando Trial" w:hAnsi="Hando Trial"/>
          <w:i/>
          <w:iCs/>
        </w:rPr>
        <w:t>All That is Life</w:t>
      </w:r>
      <w:r w:rsidRPr="008C779E">
        <w:rPr>
          <w:rFonts w:ascii="Hando Trial" w:hAnsi="Hando Trial"/>
          <w:i/>
          <w:iCs/>
        </w:rPr>
        <w:t xml:space="preserve">, </w:t>
      </w:r>
      <w:r w:rsidR="00C33088">
        <w:rPr>
          <w:rFonts w:ascii="Hando Trial" w:hAnsi="Hando Trial"/>
        </w:rPr>
        <w:t xml:space="preserve">curated by </w:t>
      </w:r>
      <w:proofErr w:type="spellStart"/>
      <w:r w:rsidR="00C33088">
        <w:rPr>
          <w:rFonts w:ascii="Hando Trial" w:hAnsi="Hando Trial"/>
        </w:rPr>
        <w:t>Saloni</w:t>
      </w:r>
      <w:proofErr w:type="spellEnd"/>
      <w:r w:rsidR="00C33088">
        <w:rPr>
          <w:rFonts w:ascii="Hando Trial" w:hAnsi="Hando Trial"/>
        </w:rPr>
        <w:t xml:space="preserve"> Doshi, Space 118, Mumbai,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</w:t>
      </w:r>
      <w:r w:rsidR="00152200">
        <w:rPr>
          <w:rFonts w:ascii="Hando Trial" w:hAnsi="Hando Trial"/>
          <w:b/>
          <w:bCs/>
        </w:rPr>
        <w:t>21</w:t>
      </w:r>
      <w:r w:rsidRPr="008C779E">
        <w:rPr>
          <w:rFonts w:ascii="Hando Trial" w:hAnsi="Hando Trial"/>
          <w:b/>
          <w:bCs/>
        </w:rPr>
        <w:tab/>
      </w:r>
      <w:r w:rsidR="00DB4644">
        <w:rPr>
          <w:rFonts w:ascii="Hando Trial" w:hAnsi="Hando Trial"/>
          <w:i/>
          <w:iCs/>
        </w:rPr>
        <w:t>MFA Final Year Digital Display</w:t>
      </w:r>
      <w:r w:rsidRPr="008C779E">
        <w:rPr>
          <w:rFonts w:ascii="Hando Trial" w:hAnsi="Hando Trial"/>
          <w:i/>
          <w:iCs/>
        </w:rPr>
        <w:t>,</w:t>
      </w:r>
      <w:r w:rsidRPr="008C779E">
        <w:rPr>
          <w:rFonts w:ascii="Hando Trial" w:hAnsi="Hando Trial"/>
        </w:rPr>
        <w:t xml:space="preserve"> </w:t>
      </w:r>
      <w:r w:rsidR="00DB4644">
        <w:rPr>
          <w:rFonts w:ascii="Hando Trial" w:hAnsi="Hando Trial"/>
        </w:rPr>
        <w:t>Space 118 X MSU</w:t>
      </w:r>
      <w:r w:rsidRPr="008C779E">
        <w:rPr>
          <w:rFonts w:ascii="Hando Trial" w:hAnsi="Hando Trial"/>
        </w:rPr>
        <w:t>,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</w:t>
      </w:r>
      <w:r w:rsidR="00DB4644">
        <w:rPr>
          <w:rFonts w:ascii="Hando Trial" w:hAnsi="Hando Trial"/>
          <w:b/>
          <w:bCs/>
        </w:rPr>
        <w:t>21</w:t>
      </w:r>
      <w:r w:rsidRPr="008C779E">
        <w:rPr>
          <w:rFonts w:ascii="Hando Trial" w:hAnsi="Hando Trial"/>
        </w:rPr>
        <w:tab/>
      </w:r>
      <w:r w:rsidR="00DB4644">
        <w:rPr>
          <w:rFonts w:ascii="Hando Trial" w:hAnsi="Hando Trial"/>
          <w:i/>
          <w:iCs/>
        </w:rPr>
        <w:t>Kerala State Exhibition,</w:t>
      </w:r>
      <w:r w:rsidRPr="008C779E">
        <w:rPr>
          <w:rFonts w:ascii="Hando Trial" w:hAnsi="Hando Trial"/>
          <w:i/>
          <w:iCs/>
        </w:rPr>
        <w:t xml:space="preserve"> </w:t>
      </w:r>
      <w:r w:rsidR="00DB4644">
        <w:rPr>
          <w:rFonts w:ascii="Hando Trial" w:hAnsi="Hando Trial"/>
        </w:rPr>
        <w:t>Darbar Hall</w:t>
      </w:r>
      <w:r w:rsidRPr="008C779E">
        <w:rPr>
          <w:rFonts w:ascii="Hando Trial" w:hAnsi="Hando Trial"/>
        </w:rPr>
        <w:t xml:space="preserve">, </w:t>
      </w:r>
      <w:r w:rsidR="00DB4644">
        <w:rPr>
          <w:rFonts w:ascii="Hando Trial" w:hAnsi="Hando Trial"/>
        </w:rPr>
        <w:t>Ernakulam, Kerala, India</w:t>
      </w:r>
    </w:p>
    <w:p w14:paraId="7F63BCFD" w14:textId="0F6F5340" w:rsidR="00F717DE" w:rsidRPr="008C779E" w:rsidRDefault="00F717DE" w:rsidP="00F717DE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</w:t>
      </w:r>
      <w:r w:rsidR="00DB4644">
        <w:rPr>
          <w:rFonts w:ascii="Hando Trial" w:hAnsi="Hando Trial"/>
          <w:b/>
          <w:bCs/>
        </w:rPr>
        <w:t>21</w:t>
      </w:r>
      <w:r w:rsidRPr="008C779E">
        <w:rPr>
          <w:rFonts w:ascii="Hando Trial" w:hAnsi="Hando Trial"/>
        </w:rPr>
        <w:tab/>
      </w:r>
      <w:proofErr w:type="spellStart"/>
      <w:r w:rsidR="00DB4644">
        <w:rPr>
          <w:rFonts w:ascii="Hando Trial" w:hAnsi="Hando Trial"/>
          <w:i/>
          <w:iCs/>
        </w:rPr>
        <w:t>Samam</w:t>
      </w:r>
      <w:proofErr w:type="spellEnd"/>
      <w:r w:rsidR="00DB4644">
        <w:rPr>
          <w:rFonts w:ascii="Hando Trial" w:hAnsi="Hando Trial"/>
          <w:i/>
          <w:iCs/>
        </w:rPr>
        <w:t>,</w:t>
      </w:r>
      <w:r w:rsidR="00DB4644" w:rsidRPr="008C779E">
        <w:rPr>
          <w:rFonts w:ascii="Hando Trial" w:hAnsi="Hando Trial"/>
          <w:i/>
          <w:iCs/>
        </w:rPr>
        <w:t xml:space="preserve"> </w:t>
      </w:r>
      <w:r w:rsidR="00DB4644">
        <w:rPr>
          <w:rFonts w:ascii="Hando Trial" w:hAnsi="Hando Trial"/>
        </w:rPr>
        <w:t xml:space="preserve">Kerala </w:t>
      </w:r>
      <w:proofErr w:type="spellStart"/>
      <w:r w:rsidR="00DB4644">
        <w:rPr>
          <w:rFonts w:ascii="Hando Trial" w:hAnsi="Hando Trial"/>
        </w:rPr>
        <w:t>Lalithakala</w:t>
      </w:r>
      <w:proofErr w:type="spellEnd"/>
      <w:r w:rsidR="00DB4644">
        <w:rPr>
          <w:rFonts w:ascii="Hando Trial" w:hAnsi="Hando Trial"/>
        </w:rPr>
        <w:t xml:space="preserve"> </w:t>
      </w:r>
      <w:proofErr w:type="spellStart"/>
      <w:r w:rsidR="00DB4644">
        <w:rPr>
          <w:rFonts w:ascii="Hando Trial" w:hAnsi="Hando Trial"/>
        </w:rPr>
        <w:t>Akademi</w:t>
      </w:r>
      <w:proofErr w:type="spellEnd"/>
      <w:r w:rsidR="00DB4644">
        <w:rPr>
          <w:rFonts w:ascii="Hando Trial" w:hAnsi="Hando Trial"/>
        </w:rPr>
        <w:t>, India</w:t>
      </w:r>
    </w:p>
    <w:p w14:paraId="30562C00" w14:textId="2B8AC227" w:rsidR="00F717DE" w:rsidRDefault="00F717DE" w:rsidP="00F717DE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</w:t>
      </w:r>
      <w:r w:rsidR="00B75934">
        <w:rPr>
          <w:rFonts w:ascii="Hando Trial" w:hAnsi="Hando Trial"/>
          <w:b/>
          <w:bCs/>
        </w:rPr>
        <w:t>21</w:t>
      </w:r>
      <w:r w:rsidRPr="008C779E">
        <w:rPr>
          <w:rFonts w:ascii="Hando Trial" w:hAnsi="Hando Trial"/>
          <w:b/>
          <w:bCs/>
        </w:rPr>
        <w:tab/>
      </w:r>
      <w:r w:rsidR="00DB4644">
        <w:rPr>
          <w:rFonts w:ascii="Hando Trial" w:hAnsi="Hando Trial"/>
          <w:i/>
          <w:iCs/>
        </w:rPr>
        <w:t>Turtles can tell more about the road than hares</w:t>
      </w:r>
      <w:r w:rsidRPr="008C779E">
        <w:rPr>
          <w:rFonts w:ascii="Hando Trial" w:hAnsi="Hando Trial"/>
          <w:i/>
          <w:iCs/>
        </w:rPr>
        <w:t xml:space="preserve">, 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201</w:t>
      </w:r>
      <w:r w:rsidR="00DB4644">
        <w:rPr>
          <w:rFonts w:ascii="Hando Trial" w:hAnsi="Hando Trial"/>
          <w:b/>
          <w:bCs/>
        </w:rPr>
        <w:t>9</w:t>
      </w:r>
      <w:r w:rsidRPr="008C779E">
        <w:rPr>
          <w:rFonts w:ascii="Hando Trial" w:hAnsi="Hando Trial"/>
          <w:b/>
          <w:bCs/>
        </w:rPr>
        <w:tab/>
      </w:r>
      <w:r w:rsidR="00ED7F8E">
        <w:rPr>
          <w:rFonts w:ascii="Hando Trial" w:hAnsi="Hando Trial"/>
          <w:i/>
          <w:iCs/>
        </w:rPr>
        <w:t xml:space="preserve">Nasreen </w:t>
      </w:r>
      <w:proofErr w:type="spellStart"/>
      <w:r w:rsidR="00ED7F8E">
        <w:rPr>
          <w:rFonts w:ascii="Hando Trial" w:hAnsi="Hando Trial"/>
          <w:i/>
          <w:iCs/>
        </w:rPr>
        <w:t>Mohamedi</w:t>
      </w:r>
      <w:proofErr w:type="spellEnd"/>
      <w:r w:rsidR="00ED7F8E">
        <w:rPr>
          <w:rFonts w:ascii="Hando Trial" w:hAnsi="Hando Trial"/>
          <w:i/>
          <w:iCs/>
        </w:rPr>
        <w:t xml:space="preserve"> </w:t>
      </w:r>
      <w:proofErr w:type="spellStart"/>
      <w:r w:rsidR="00ED7F8E">
        <w:rPr>
          <w:rFonts w:ascii="Hando Trial" w:hAnsi="Hando Trial"/>
          <w:i/>
          <w:iCs/>
        </w:rPr>
        <w:t>Schloraship</w:t>
      </w:r>
      <w:proofErr w:type="spellEnd"/>
      <w:r w:rsidR="00ED7F8E">
        <w:rPr>
          <w:rFonts w:ascii="Hando Trial" w:hAnsi="Hando Trial"/>
          <w:i/>
          <w:iCs/>
        </w:rPr>
        <w:t xml:space="preserve"> Display</w:t>
      </w:r>
      <w:r w:rsidRPr="008C779E">
        <w:rPr>
          <w:rFonts w:ascii="Hando Trial" w:hAnsi="Hando Trial"/>
          <w:i/>
          <w:iCs/>
        </w:rPr>
        <w:t>,</w:t>
      </w:r>
      <w:r w:rsidRPr="008C779E">
        <w:rPr>
          <w:rFonts w:ascii="Hando Trial" w:hAnsi="Hando Trial"/>
        </w:rPr>
        <w:t xml:space="preserve"> </w:t>
      </w:r>
      <w:r w:rsidR="00ED7F8E">
        <w:rPr>
          <w:rFonts w:ascii="Hando Trial" w:hAnsi="Hando Trial"/>
        </w:rPr>
        <w:t>MSU, Baroda, India</w:t>
      </w:r>
      <w:r w:rsidRPr="008C779E">
        <w:rPr>
          <w:rFonts w:ascii="Hando Trial" w:hAnsi="Hando Trial"/>
        </w:rPr>
        <w:br/>
      </w:r>
      <w:r w:rsidRPr="008C779E">
        <w:rPr>
          <w:rFonts w:ascii="Hando Trial" w:hAnsi="Hando Trial"/>
          <w:b/>
          <w:bCs/>
        </w:rPr>
        <w:t>201</w:t>
      </w:r>
      <w:r w:rsidR="00DB4644">
        <w:rPr>
          <w:rFonts w:ascii="Hando Trial" w:hAnsi="Hando Trial"/>
          <w:b/>
          <w:bCs/>
        </w:rPr>
        <w:t>9</w:t>
      </w:r>
      <w:r w:rsidRPr="008C779E">
        <w:rPr>
          <w:rFonts w:ascii="Hando Trial" w:hAnsi="Hando Trial"/>
        </w:rPr>
        <w:tab/>
      </w:r>
      <w:r w:rsidR="00ED7F8E">
        <w:rPr>
          <w:rFonts w:ascii="Hando Trial" w:hAnsi="Hando Trial"/>
          <w:i/>
          <w:iCs/>
        </w:rPr>
        <w:t>Encore</w:t>
      </w:r>
      <w:r w:rsidRPr="008C779E">
        <w:rPr>
          <w:rFonts w:ascii="Hando Trial" w:hAnsi="Hando Trial"/>
          <w:i/>
          <w:iCs/>
        </w:rPr>
        <w:t xml:space="preserve">, </w:t>
      </w:r>
      <w:r w:rsidR="00ED7F8E">
        <w:rPr>
          <w:rFonts w:ascii="Hando Trial" w:hAnsi="Hando Trial"/>
        </w:rPr>
        <w:t xml:space="preserve">Govt. College of Fine Arts, </w:t>
      </w:r>
      <w:proofErr w:type="spellStart"/>
      <w:r w:rsidR="00ED7F8E">
        <w:rPr>
          <w:rFonts w:ascii="Hando Trial" w:hAnsi="Hando Trial"/>
        </w:rPr>
        <w:t>Thissur</w:t>
      </w:r>
      <w:proofErr w:type="spellEnd"/>
      <w:r w:rsidR="00ED7F8E">
        <w:rPr>
          <w:rFonts w:ascii="Hando Trial" w:hAnsi="Hando Trial"/>
        </w:rPr>
        <w:t>, Kerala, India</w:t>
      </w:r>
    </w:p>
    <w:p w14:paraId="69AFEE66" w14:textId="463F7481" w:rsidR="00DB4644" w:rsidRDefault="00DB4644" w:rsidP="00F717DE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201</w:t>
      </w:r>
      <w:r w:rsidR="00ED7F8E">
        <w:rPr>
          <w:rFonts w:ascii="Hando Trial" w:hAnsi="Hando Trial"/>
          <w:b/>
          <w:bCs/>
        </w:rPr>
        <w:t>8</w:t>
      </w:r>
      <w:r w:rsidRPr="008C779E">
        <w:rPr>
          <w:rFonts w:ascii="Hando Trial" w:hAnsi="Hando Trial"/>
        </w:rPr>
        <w:tab/>
      </w:r>
      <w:r w:rsidR="00ED7F8E">
        <w:rPr>
          <w:rFonts w:ascii="Hando Trial" w:hAnsi="Hando Trial"/>
          <w:i/>
          <w:iCs/>
        </w:rPr>
        <w:t xml:space="preserve">Kochi </w:t>
      </w:r>
      <w:proofErr w:type="spellStart"/>
      <w:r w:rsidR="00ED7F8E">
        <w:rPr>
          <w:rFonts w:ascii="Hando Trial" w:hAnsi="Hando Trial"/>
          <w:i/>
          <w:iCs/>
        </w:rPr>
        <w:t>Musziris</w:t>
      </w:r>
      <w:proofErr w:type="spellEnd"/>
      <w:r w:rsidR="00ED7F8E">
        <w:rPr>
          <w:rFonts w:ascii="Hando Trial" w:hAnsi="Hando Trial"/>
          <w:i/>
          <w:iCs/>
        </w:rPr>
        <w:t xml:space="preserve"> Students Biennale</w:t>
      </w:r>
      <w:r w:rsidRPr="008C779E">
        <w:rPr>
          <w:rFonts w:ascii="Hando Trial" w:hAnsi="Hando Trial"/>
          <w:i/>
          <w:iCs/>
        </w:rPr>
        <w:t xml:space="preserve">, </w:t>
      </w:r>
      <w:r w:rsidR="00ED7F8E">
        <w:rPr>
          <w:rFonts w:ascii="Hando Trial" w:hAnsi="Hando Trial"/>
        </w:rPr>
        <w:t>Kochi, India</w:t>
      </w:r>
    </w:p>
    <w:p w14:paraId="15F8A878" w14:textId="6A7168DB" w:rsidR="00F717DE" w:rsidRPr="008C779E" w:rsidRDefault="00ED7F8E" w:rsidP="00192342">
      <w:pPr>
        <w:rPr>
          <w:rFonts w:ascii="Hando Trial" w:hAnsi="Hando Trial"/>
        </w:rPr>
      </w:pPr>
      <w:r w:rsidRPr="008C779E">
        <w:rPr>
          <w:rFonts w:ascii="Hando Trial" w:hAnsi="Hando Trial"/>
          <w:b/>
          <w:bCs/>
        </w:rPr>
        <w:t>201</w:t>
      </w:r>
      <w:r>
        <w:rPr>
          <w:rFonts w:ascii="Hando Trial" w:hAnsi="Hando Trial"/>
          <w:b/>
          <w:bCs/>
        </w:rPr>
        <w:t>8</w:t>
      </w:r>
      <w:r w:rsidRPr="008C779E">
        <w:rPr>
          <w:rFonts w:ascii="Hando Trial" w:hAnsi="Hando Trial"/>
        </w:rPr>
        <w:tab/>
      </w:r>
      <w:r>
        <w:rPr>
          <w:rFonts w:ascii="Hando Trial" w:hAnsi="Hando Trial"/>
          <w:i/>
          <w:iCs/>
        </w:rPr>
        <w:t xml:space="preserve">International </w:t>
      </w:r>
      <w:proofErr w:type="spellStart"/>
      <w:r>
        <w:rPr>
          <w:rFonts w:ascii="Hando Trial" w:hAnsi="Hando Trial"/>
          <w:i/>
          <w:iCs/>
        </w:rPr>
        <w:t>Kalamela</w:t>
      </w:r>
      <w:proofErr w:type="spellEnd"/>
      <w:r w:rsidRPr="008C779E">
        <w:rPr>
          <w:rFonts w:ascii="Hando Trial" w:hAnsi="Hando Trial"/>
          <w:i/>
          <w:iCs/>
        </w:rPr>
        <w:t xml:space="preserve">, </w:t>
      </w:r>
      <w:r>
        <w:rPr>
          <w:rFonts w:ascii="Hando Trial" w:hAnsi="Hando Trial"/>
        </w:rPr>
        <w:t>New Delhi</w:t>
      </w:r>
      <w:r w:rsidRPr="008C779E">
        <w:rPr>
          <w:rFonts w:ascii="Hando Trial" w:hAnsi="Hando Trial"/>
        </w:rPr>
        <w:t xml:space="preserve">, </w:t>
      </w:r>
      <w:r>
        <w:rPr>
          <w:rFonts w:ascii="Hando Trial" w:hAnsi="Hando Trial"/>
        </w:rPr>
        <w:t>India</w:t>
      </w:r>
    </w:p>
    <w:p w14:paraId="2110C3E9" w14:textId="4AA8F99D" w:rsidR="00A125EC" w:rsidRDefault="00A125EC" w:rsidP="00192342">
      <w:pPr>
        <w:rPr>
          <w:rFonts w:ascii="Hando Trial" w:hAnsi="Hando Trial"/>
        </w:rPr>
      </w:pPr>
    </w:p>
    <w:p w14:paraId="028D6AE8" w14:textId="77777777" w:rsidR="004B47A9" w:rsidRPr="00310569" w:rsidRDefault="004B47A9" w:rsidP="004B47A9">
      <w:pPr>
        <w:widowControl w:val="0"/>
        <w:autoSpaceDE w:val="0"/>
        <w:autoSpaceDN w:val="0"/>
        <w:adjustRightInd w:val="0"/>
        <w:rPr>
          <w:rFonts w:ascii="Hando Trial" w:hAnsi="Hando Trial"/>
          <w:b/>
        </w:rPr>
      </w:pPr>
      <w:r w:rsidRPr="00310569">
        <w:rPr>
          <w:rFonts w:ascii="Hando Trial" w:hAnsi="Hando Trial"/>
          <w:b/>
        </w:rPr>
        <w:t>RESIDENCIES</w:t>
      </w:r>
    </w:p>
    <w:p w14:paraId="064AED8C" w14:textId="4602F464" w:rsidR="004B47A9" w:rsidRDefault="004B47A9" w:rsidP="004B47A9">
      <w:pPr>
        <w:widowControl w:val="0"/>
        <w:autoSpaceDE w:val="0"/>
        <w:autoSpaceDN w:val="0"/>
        <w:adjustRightInd w:val="0"/>
        <w:rPr>
          <w:rFonts w:ascii="Hando Trial" w:hAnsi="Hando Trial"/>
        </w:rPr>
      </w:pPr>
      <w:r w:rsidRPr="00ED2630">
        <w:rPr>
          <w:rFonts w:ascii="Hando Trial" w:hAnsi="Hando Trial"/>
          <w:b/>
        </w:rPr>
        <w:t>202</w:t>
      </w:r>
      <w:r>
        <w:rPr>
          <w:rFonts w:ascii="Hando Trial" w:hAnsi="Hando Trial"/>
          <w:b/>
        </w:rPr>
        <w:t>4</w:t>
      </w:r>
      <w:r>
        <w:rPr>
          <w:rFonts w:ascii="Hando Trial" w:hAnsi="Hando Trial"/>
        </w:rPr>
        <w:tab/>
      </w:r>
      <w:proofErr w:type="spellStart"/>
      <w:r w:rsidRPr="00310569"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</w:t>
      </w:r>
      <w:proofErr w:type="spellStart"/>
      <w:r>
        <w:rPr>
          <w:rFonts w:ascii="Hando Trial" w:hAnsi="Hando Trial"/>
        </w:rPr>
        <w:t>CoLab</w:t>
      </w:r>
      <w:proofErr w:type="spellEnd"/>
      <w:r w:rsidRPr="00310569">
        <w:rPr>
          <w:rFonts w:ascii="Hando Trial" w:hAnsi="Hando Trial"/>
        </w:rPr>
        <w:t>, Mumbai</w:t>
      </w:r>
      <w:r>
        <w:rPr>
          <w:rFonts w:ascii="Hando Trial" w:hAnsi="Hando Trial"/>
        </w:rPr>
        <w:t>, India</w:t>
      </w:r>
    </w:p>
    <w:p w14:paraId="56287C31" w14:textId="3AA2E750" w:rsidR="00C33088" w:rsidRDefault="00E47A56" w:rsidP="00C33088">
      <w:pPr>
        <w:widowControl w:val="0"/>
        <w:autoSpaceDE w:val="0"/>
        <w:autoSpaceDN w:val="0"/>
        <w:adjustRightInd w:val="0"/>
        <w:rPr>
          <w:rFonts w:ascii="Hando Trial" w:hAnsi="Hando Trial"/>
        </w:rPr>
      </w:pPr>
      <w:r w:rsidRPr="00E47A56">
        <w:rPr>
          <w:rFonts w:ascii="Hando Trial" w:hAnsi="Hando Trial"/>
          <w:b/>
        </w:rPr>
        <w:t>202</w:t>
      </w:r>
      <w:r w:rsidR="00C33088">
        <w:rPr>
          <w:rFonts w:ascii="Hando Trial" w:hAnsi="Hando Trial"/>
          <w:b/>
        </w:rPr>
        <w:t>3</w:t>
      </w:r>
      <w:r w:rsidRPr="00E47A56">
        <w:rPr>
          <w:rFonts w:ascii="Hando Trial" w:hAnsi="Hando Trial"/>
        </w:rPr>
        <w:tab/>
      </w:r>
      <w:proofErr w:type="spellStart"/>
      <w:r w:rsidR="00C33088">
        <w:rPr>
          <w:rFonts w:ascii="Hando Trial" w:hAnsi="Hando Trial"/>
        </w:rPr>
        <w:t>Mansoon</w:t>
      </w:r>
      <w:proofErr w:type="spellEnd"/>
      <w:r w:rsidR="00C33088">
        <w:rPr>
          <w:rFonts w:ascii="Hando Trial" w:hAnsi="Hando Trial"/>
        </w:rPr>
        <w:t xml:space="preserve"> Art Residency, Kerala </w:t>
      </w:r>
      <w:proofErr w:type="spellStart"/>
      <w:r w:rsidR="00C33088">
        <w:rPr>
          <w:rFonts w:ascii="Hando Trial" w:hAnsi="Hando Trial"/>
        </w:rPr>
        <w:t>Lalithakala</w:t>
      </w:r>
      <w:proofErr w:type="spellEnd"/>
      <w:r w:rsidR="00C33088">
        <w:rPr>
          <w:rFonts w:ascii="Hando Trial" w:hAnsi="Hando Trial"/>
        </w:rPr>
        <w:t xml:space="preserve"> </w:t>
      </w:r>
      <w:proofErr w:type="spellStart"/>
      <w:r w:rsidR="00C33088">
        <w:rPr>
          <w:rFonts w:ascii="Hando Trial" w:hAnsi="Hando Trial"/>
        </w:rPr>
        <w:t>Akademi</w:t>
      </w:r>
      <w:proofErr w:type="spellEnd"/>
      <w:r w:rsidR="00C33088">
        <w:rPr>
          <w:rFonts w:ascii="Hando Trial" w:hAnsi="Hando Trial"/>
        </w:rPr>
        <w:t>, Ernakulum, India</w:t>
      </w:r>
    </w:p>
    <w:p w14:paraId="0387CE3C" w14:textId="01D634CA" w:rsidR="004B47A9" w:rsidRDefault="004B47A9" w:rsidP="004B47A9">
      <w:pPr>
        <w:widowControl w:val="0"/>
        <w:autoSpaceDE w:val="0"/>
        <w:autoSpaceDN w:val="0"/>
        <w:adjustRightInd w:val="0"/>
        <w:rPr>
          <w:rFonts w:ascii="Hando Trial" w:hAnsi="Hando Trial"/>
        </w:rPr>
      </w:pPr>
      <w:r w:rsidRPr="00ED2630">
        <w:rPr>
          <w:rFonts w:ascii="Hando Trial" w:hAnsi="Hando Trial"/>
          <w:b/>
        </w:rPr>
        <w:t>202</w:t>
      </w:r>
      <w:r w:rsidR="004A4FE3">
        <w:rPr>
          <w:rFonts w:ascii="Hando Trial" w:hAnsi="Hando Trial"/>
          <w:b/>
        </w:rPr>
        <w:t>2</w:t>
      </w:r>
      <w:r>
        <w:rPr>
          <w:rFonts w:ascii="Hando Trial" w:hAnsi="Hando Trial"/>
        </w:rPr>
        <w:tab/>
      </w:r>
      <w:r w:rsidR="00C33088">
        <w:rPr>
          <w:rFonts w:ascii="Hando Trial" w:hAnsi="Hando Trial"/>
        </w:rPr>
        <w:t>Space Studio, Vadodara, India</w:t>
      </w:r>
      <w:r w:rsidR="00C33088" w:rsidRPr="00E47A56">
        <w:rPr>
          <w:rFonts w:ascii="Hando Trial" w:hAnsi="Hando Trial"/>
        </w:rPr>
        <w:t xml:space="preserve"> </w:t>
      </w:r>
    </w:p>
    <w:p w14:paraId="2B68EE59" w14:textId="5B59A10B" w:rsidR="004A4FE3" w:rsidRDefault="004A4FE3" w:rsidP="004B47A9">
      <w:pPr>
        <w:widowControl w:val="0"/>
        <w:autoSpaceDE w:val="0"/>
        <w:autoSpaceDN w:val="0"/>
        <w:adjustRightInd w:val="0"/>
        <w:rPr>
          <w:rFonts w:ascii="Hando Trial" w:hAnsi="Hando Trial"/>
        </w:rPr>
      </w:pPr>
      <w:r w:rsidRPr="00ED2630">
        <w:rPr>
          <w:rFonts w:ascii="Hando Trial" w:hAnsi="Hando Trial"/>
          <w:b/>
        </w:rPr>
        <w:t>202</w:t>
      </w:r>
      <w:r>
        <w:rPr>
          <w:rFonts w:ascii="Hando Trial" w:hAnsi="Hando Trial"/>
          <w:b/>
        </w:rPr>
        <w:t>0</w:t>
      </w:r>
      <w:r>
        <w:rPr>
          <w:rFonts w:ascii="Hando Trial" w:hAnsi="Hando Trial"/>
        </w:rPr>
        <w:tab/>
      </w:r>
      <w:r w:rsidR="00C33088" w:rsidRPr="00E47A56">
        <w:rPr>
          <w:rFonts w:ascii="Hando Trial" w:hAnsi="Hando Trial"/>
        </w:rPr>
        <w:t>The Art India Company, Himachal Pradesh, India</w:t>
      </w:r>
    </w:p>
    <w:p w14:paraId="58364F30" w14:textId="3688B762" w:rsidR="004A4FE3" w:rsidRDefault="004A4FE3" w:rsidP="004B47A9">
      <w:pPr>
        <w:widowControl w:val="0"/>
        <w:autoSpaceDE w:val="0"/>
        <w:autoSpaceDN w:val="0"/>
        <w:adjustRightInd w:val="0"/>
        <w:rPr>
          <w:rFonts w:ascii="Hando Trial" w:hAnsi="Hando Trial"/>
        </w:rPr>
      </w:pPr>
    </w:p>
    <w:p w14:paraId="54574FAE" w14:textId="7C939962" w:rsidR="004A4FE3" w:rsidRPr="00ED2630" w:rsidRDefault="00B75934" w:rsidP="004A4FE3">
      <w:pPr>
        <w:widowControl w:val="0"/>
        <w:autoSpaceDE w:val="0"/>
        <w:autoSpaceDN w:val="0"/>
        <w:adjustRightInd w:val="0"/>
        <w:rPr>
          <w:rFonts w:ascii="Hando Trial" w:hAnsi="Hando Trial"/>
          <w:b/>
        </w:rPr>
      </w:pPr>
      <w:r>
        <w:rPr>
          <w:rFonts w:ascii="Hando Trial" w:hAnsi="Hando Trial"/>
          <w:b/>
        </w:rPr>
        <w:t>AWARDS</w:t>
      </w:r>
    </w:p>
    <w:p w14:paraId="0C09DADF" w14:textId="672D0D86" w:rsidR="00192342" w:rsidRDefault="004A4FE3" w:rsidP="00ED7F8E">
      <w:pPr>
        <w:widowControl w:val="0"/>
        <w:autoSpaceDE w:val="0"/>
        <w:autoSpaceDN w:val="0"/>
        <w:adjustRightInd w:val="0"/>
        <w:rPr>
          <w:rFonts w:ascii="Hando Trial" w:hAnsi="Hando Trial"/>
        </w:rPr>
      </w:pPr>
      <w:r w:rsidRPr="00ED2630">
        <w:rPr>
          <w:rFonts w:ascii="Hando Trial" w:hAnsi="Hando Trial"/>
          <w:b/>
        </w:rPr>
        <w:t>202</w:t>
      </w:r>
      <w:r w:rsidR="00B75934">
        <w:rPr>
          <w:rFonts w:ascii="Hando Trial" w:hAnsi="Hando Trial"/>
          <w:b/>
        </w:rPr>
        <w:t>1</w:t>
      </w:r>
      <w:r>
        <w:rPr>
          <w:rFonts w:ascii="Hando Trial" w:hAnsi="Hando Trial"/>
        </w:rPr>
        <w:tab/>
      </w:r>
      <w:r w:rsidR="00B75934">
        <w:rPr>
          <w:rFonts w:ascii="Hando Trial" w:hAnsi="Hando Trial"/>
        </w:rPr>
        <w:t xml:space="preserve">Nasreen </w:t>
      </w:r>
      <w:proofErr w:type="spellStart"/>
      <w:r w:rsidR="00B75934">
        <w:rPr>
          <w:rFonts w:ascii="Hando Trial" w:hAnsi="Hando Trial"/>
        </w:rPr>
        <w:t>Mohamedi</w:t>
      </w:r>
      <w:proofErr w:type="spellEnd"/>
      <w:r w:rsidR="00B75934">
        <w:rPr>
          <w:rFonts w:ascii="Hando Trial" w:hAnsi="Hando Trial"/>
        </w:rPr>
        <w:t xml:space="preserve"> Scholarship Award, MSU, Baroda, India</w:t>
      </w:r>
    </w:p>
    <w:p w14:paraId="466CB4DB" w14:textId="77777777" w:rsidR="00B75934" w:rsidRPr="00ED7F8E" w:rsidRDefault="00B75934" w:rsidP="00ED7F8E">
      <w:pPr>
        <w:widowControl w:val="0"/>
        <w:autoSpaceDE w:val="0"/>
        <w:autoSpaceDN w:val="0"/>
        <w:adjustRightInd w:val="0"/>
        <w:rPr>
          <w:rFonts w:ascii="Hando Trial" w:hAnsi="Hando Trial"/>
        </w:rPr>
      </w:pPr>
    </w:p>
    <w:p w14:paraId="611DB048" w14:textId="2E8ACAB8" w:rsidR="00192342" w:rsidRPr="008C779E" w:rsidRDefault="008C779E" w:rsidP="002F3F74">
      <w:pPr>
        <w:rPr>
          <w:rFonts w:ascii="Hando Trial" w:hAnsi="Hando Trial"/>
        </w:rPr>
      </w:pPr>
      <w:r>
        <w:rPr>
          <w:rFonts w:ascii="Hando Trial" w:hAnsi="Hando Trial"/>
        </w:rPr>
        <w:t xml:space="preserve">The artist lives and works in </w:t>
      </w:r>
      <w:r w:rsidR="004A4FE3">
        <w:rPr>
          <w:rFonts w:ascii="Hando Trial" w:hAnsi="Hando Trial"/>
        </w:rPr>
        <w:t>Baroda</w:t>
      </w:r>
      <w:r>
        <w:rPr>
          <w:rFonts w:ascii="Hando Trial" w:hAnsi="Hando Trial"/>
        </w:rPr>
        <w:t>, India.</w:t>
      </w:r>
    </w:p>
    <w:sectPr w:rsidR="00192342" w:rsidRPr="008C779E" w:rsidSect="005B670D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9A03D" w14:textId="77777777" w:rsidR="00EF18AC" w:rsidRDefault="00EF18AC" w:rsidP="007A50BC">
      <w:r>
        <w:separator/>
      </w:r>
    </w:p>
  </w:endnote>
  <w:endnote w:type="continuationSeparator" w:id="0">
    <w:p w14:paraId="6B0B17F9" w14:textId="77777777" w:rsidR="00EF18AC" w:rsidRDefault="00EF18AC" w:rsidP="007A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5D65" w14:textId="76920A8B" w:rsidR="007A50BC" w:rsidRPr="00BD1399" w:rsidRDefault="007A50BC" w:rsidP="007A50BC">
    <w:pPr>
      <w:pStyle w:val="Footer"/>
      <w:spacing w:line="276" w:lineRule="auto"/>
      <w:jc w:val="center"/>
      <w:rPr>
        <w:rFonts w:ascii="Hando Trial" w:hAnsi="Hando Trial"/>
        <w:color w:val="EA5F88"/>
        <w:sz w:val="20"/>
        <w:szCs w:val="20"/>
      </w:rPr>
    </w:pPr>
    <w:proofErr w:type="spellStart"/>
    <w:r w:rsidRPr="00BD1399">
      <w:rPr>
        <w:rFonts w:ascii="Hando Trial" w:hAnsi="Hando Trial"/>
        <w:color w:val="EA5F88"/>
        <w:sz w:val="20"/>
        <w:szCs w:val="20"/>
      </w:rPr>
      <w:t>Chemould</w:t>
    </w:r>
    <w:proofErr w:type="spellEnd"/>
    <w:r w:rsidRPr="00BD1399">
      <w:rPr>
        <w:rFonts w:ascii="Hando Trial" w:hAnsi="Hando Trial"/>
        <w:color w:val="EA5F88"/>
        <w:sz w:val="20"/>
        <w:szCs w:val="20"/>
      </w:rPr>
      <w:t xml:space="preserve"> </w:t>
    </w:r>
    <w:proofErr w:type="spellStart"/>
    <w:r w:rsidRPr="00BD1399">
      <w:rPr>
        <w:rFonts w:ascii="Hando Trial" w:hAnsi="Hando Trial"/>
        <w:color w:val="EA5F88"/>
        <w:sz w:val="20"/>
        <w:szCs w:val="20"/>
      </w:rPr>
      <w:t>CoLab</w:t>
    </w:r>
    <w:proofErr w:type="spellEnd"/>
  </w:p>
  <w:p w14:paraId="499F40FF" w14:textId="5BAB64DD" w:rsidR="007A50BC" w:rsidRPr="007A50BC" w:rsidRDefault="007A50BC" w:rsidP="007A50BC">
    <w:pPr>
      <w:pStyle w:val="Footer"/>
      <w:spacing w:line="276" w:lineRule="auto"/>
      <w:jc w:val="center"/>
      <w:rPr>
        <w:rFonts w:ascii="Hando Trial" w:hAnsi="Hando Trial"/>
        <w:sz w:val="20"/>
        <w:szCs w:val="20"/>
      </w:rPr>
    </w:pPr>
    <w:r w:rsidRPr="00BD1399">
      <w:rPr>
        <w:rFonts w:ascii="Hando Trial" w:hAnsi="Hando Trial"/>
        <w:sz w:val="20"/>
        <w:szCs w:val="20"/>
      </w:rPr>
      <w:t>2</w:t>
    </w:r>
    <w:r w:rsidRPr="00BD1399">
      <w:rPr>
        <w:rFonts w:ascii="Hando Trial" w:hAnsi="Hando Trial"/>
        <w:sz w:val="20"/>
        <w:szCs w:val="20"/>
        <w:vertAlign w:val="superscript"/>
      </w:rPr>
      <w:t>nd</w:t>
    </w:r>
    <w:r w:rsidRPr="00BD1399">
      <w:rPr>
        <w:rFonts w:ascii="Hando Trial" w:hAnsi="Hando Trial"/>
        <w:sz w:val="20"/>
        <w:szCs w:val="20"/>
      </w:rPr>
      <w:t xml:space="preserve"> Floor, </w:t>
    </w:r>
    <w:proofErr w:type="spellStart"/>
    <w:r w:rsidRPr="00BD1399">
      <w:rPr>
        <w:rFonts w:ascii="Hando Trial" w:hAnsi="Hando Trial"/>
        <w:sz w:val="20"/>
        <w:szCs w:val="20"/>
      </w:rPr>
      <w:t>Sugra</w:t>
    </w:r>
    <w:proofErr w:type="spellEnd"/>
    <w:r w:rsidRPr="00BD1399">
      <w:rPr>
        <w:rFonts w:ascii="Hando Trial" w:hAnsi="Hando Trial"/>
        <w:sz w:val="20"/>
        <w:szCs w:val="20"/>
      </w:rPr>
      <w:t xml:space="preserve"> Manzil, BEST Marg, </w:t>
    </w:r>
    <w:proofErr w:type="spellStart"/>
    <w:r w:rsidRPr="00BD1399">
      <w:rPr>
        <w:rFonts w:ascii="Hando Trial" w:hAnsi="Hando Trial"/>
        <w:sz w:val="20"/>
        <w:szCs w:val="20"/>
      </w:rPr>
      <w:t>Colaba</w:t>
    </w:r>
    <w:proofErr w:type="spellEnd"/>
    <w:r w:rsidRPr="00BD1399">
      <w:rPr>
        <w:rFonts w:ascii="Hando Trial" w:hAnsi="Hando Trial"/>
        <w:sz w:val="20"/>
        <w:szCs w:val="20"/>
      </w:rPr>
      <w:t>, Mumbai 400001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0E2E" w14:textId="77777777" w:rsidR="00EF18AC" w:rsidRDefault="00EF18AC" w:rsidP="007A50BC">
      <w:r>
        <w:separator/>
      </w:r>
    </w:p>
  </w:footnote>
  <w:footnote w:type="continuationSeparator" w:id="0">
    <w:p w14:paraId="00885326" w14:textId="77777777" w:rsidR="00EF18AC" w:rsidRDefault="00EF18AC" w:rsidP="007A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74"/>
    <w:rsid w:val="0014219B"/>
    <w:rsid w:val="00152200"/>
    <w:rsid w:val="00192342"/>
    <w:rsid w:val="002F3F74"/>
    <w:rsid w:val="003F61F6"/>
    <w:rsid w:val="004A4FE3"/>
    <w:rsid w:val="004B47A9"/>
    <w:rsid w:val="005B670D"/>
    <w:rsid w:val="00786D11"/>
    <w:rsid w:val="007A50BC"/>
    <w:rsid w:val="007D6845"/>
    <w:rsid w:val="008C779E"/>
    <w:rsid w:val="00A125EC"/>
    <w:rsid w:val="00AC42A0"/>
    <w:rsid w:val="00AE24A8"/>
    <w:rsid w:val="00B63E2E"/>
    <w:rsid w:val="00B75934"/>
    <w:rsid w:val="00B93DD0"/>
    <w:rsid w:val="00C33088"/>
    <w:rsid w:val="00DB4644"/>
    <w:rsid w:val="00E47A56"/>
    <w:rsid w:val="00EA559B"/>
    <w:rsid w:val="00ED7F8E"/>
    <w:rsid w:val="00EF18AC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E0E8D"/>
  <w15:chartTrackingRefBased/>
  <w15:docId w15:val="{EA98A34C-3869-4046-B79C-55DAD47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3F74"/>
    <w:rPr>
      <w:color w:val="0000FF"/>
      <w:u w:val="single"/>
    </w:rPr>
  </w:style>
  <w:style w:type="character" w:customStyle="1" w:styleId="w8qarf">
    <w:name w:val="w8qarf"/>
    <w:basedOn w:val="DefaultParagraphFont"/>
    <w:rsid w:val="002F3F74"/>
  </w:style>
  <w:style w:type="character" w:customStyle="1" w:styleId="lrzxr">
    <w:name w:val="lrzxr"/>
    <w:basedOn w:val="DefaultParagraphFont"/>
    <w:rsid w:val="002F3F74"/>
  </w:style>
  <w:style w:type="paragraph" w:styleId="NormalWeb">
    <w:name w:val="Normal (Web)"/>
    <w:basedOn w:val="Normal"/>
    <w:uiPriority w:val="99"/>
    <w:semiHidden/>
    <w:unhideWhenUsed/>
    <w:rsid w:val="00B93D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C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0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0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2022-12-27T09:43:00Z</cp:lastPrinted>
  <dcterms:created xsi:type="dcterms:W3CDTF">2022-12-27T09:43:00Z</dcterms:created>
  <dcterms:modified xsi:type="dcterms:W3CDTF">2024-05-28T07:42:00Z</dcterms:modified>
</cp:coreProperties>
</file>